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9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709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приказом Министерства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709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области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709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___________ 2025 года № _____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10260"/>
        <w:jc w:val="left"/>
        <w:rPr>
          <w:rFonts w:ascii="Tinos" w:hAnsi="Tinos" w:cs="Tinos"/>
          <w:sz w:val="28"/>
          <w:szCs w:val="28"/>
        </w:rPr>
      </w:pPr>
      <w:r>
        <w:rPr>
          <w:bCs/>
          <w:sz w:val="28"/>
          <w:szCs w:val="28"/>
        </w:rPr>
        <w:t xml:space="preserve">(приложение 5)</w:t>
      </w:r>
      <w:r/>
      <w:r>
        <w:rPr>
          <w:rFonts w:ascii="Tinos" w:hAnsi="Tinos" w:cs="Tinos"/>
          <w:sz w:val="28"/>
          <w:szCs w:val="28"/>
        </w:rPr>
      </w:r>
      <w:r>
        <w:rPr>
          <w:rFonts w:ascii="Tinos" w:hAnsi="Tinos" w:eastAsia="Tinos" w:cs="Tinos"/>
          <w:bCs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center"/>
        <w:rPr>
          <w:rFonts w:ascii="Tinos" w:hAnsi="Tinos" w:eastAsia="Tinos" w:cs="Tinos"/>
          <w:spacing w:val="-2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Персональный состав членов государственной экзаменационной комиссии Вологодской области по проведению государственной итоговой аттестации по образовательным программам среднего общего образования с распределением по </w:t>
      </w:r>
      <w:r>
        <w:rPr>
          <w:rFonts w:ascii="Tinos" w:hAnsi="Tinos" w:eastAsia="Tinos" w:cs="Tinos"/>
          <w:sz w:val="28"/>
          <w:szCs w:val="28"/>
        </w:rPr>
        <w:t xml:space="preserve">пунктам проведения экзаменов при проведении экзаменов </w:t>
      </w:r>
      <w:r>
        <w:rPr>
          <w:rFonts w:ascii="Tinos" w:hAnsi="Tinos" w:eastAsia="Tinos" w:cs="Tinos"/>
          <w:spacing w:val="-2"/>
          <w:sz w:val="28"/>
          <w:szCs w:val="28"/>
        </w:rPr>
        <w:t xml:space="preserve">в основной период </w:t>
      </w:r>
      <w:r>
        <w:rPr>
          <w:rFonts w:ascii="Tinos" w:hAnsi="Tinos" w:eastAsia="Tinos" w:cs="Tinos"/>
          <w:bCs/>
          <w:sz w:val="28"/>
          <w:szCs w:val="28"/>
        </w:rPr>
        <w:t xml:space="preserve">(май – июль) </w:t>
      </w:r>
      <w:r>
        <w:rPr>
          <w:rFonts w:ascii="Tinos" w:hAnsi="Tinos" w:eastAsia="Tinos" w:cs="Tinos"/>
          <w:spacing w:val="-2"/>
          <w:sz w:val="28"/>
          <w:szCs w:val="28"/>
        </w:rPr>
        <w:t xml:space="preserve">в 2025 году</w:t>
      </w:r>
      <w:r>
        <w:rPr>
          <w:rFonts w:ascii="Tinos" w:hAnsi="Tinos" w:eastAsia="Tinos" w:cs="Tinos"/>
          <w:spacing w:val="-2"/>
          <w:sz w:val="28"/>
          <w:szCs w:val="28"/>
          <w:highlight w:val="none"/>
        </w:rPr>
      </w:r>
      <w:r>
        <w:rPr>
          <w:rFonts w:ascii="Tinos" w:hAnsi="Tinos" w:eastAsia="Tinos" w:cs="Tinos"/>
          <w:spacing w:val="-2"/>
          <w:sz w:val="28"/>
          <w:szCs w:val="28"/>
          <w:highlight w:val="none"/>
        </w:rPr>
      </w:r>
    </w:p>
    <w:p>
      <w:pPr>
        <w:pStyle w:val="733"/>
        <w:ind w:left="81"/>
        <w:jc w:val="center"/>
        <w:spacing w:before="0" w:after="0"/>
        <w:rPr>
          <w:rFonts w:ascii="Tinos" w:hAnsi="Tinos" w:eastAsia="Tinos" w:cs="Tinos"/>
          <w:sz w:val="16"/>
          <w:szCs w:val="16"/>
        </w:rPr>
      </w:pPr>
      <w:r>
        <w:rPr>
          <w:rFonts w:ascii="Tinos" w:hAnsi="Tinos" w:eastAsia="Tinos" w:cs="Tinos"/>
          <w:sz w:val="16"/>
          <w:szCs w:val="16"/>
        </w:rPr>
      </w:r>
      <w:r>
        <w:rPr>
          <w:rFonts w:ascii="Tinos" w:hAnsi="Tinos" w:eastAsia="Tinos" w:cs="Tinos"/>
          <w:sz w:val="16"/>
          <w:szCs w:val="16"/>
        </w:rPr>
      </w:r>
      <w:r>
        <w:rPr>
          <w:rFonts w:ascii="Tinos" w:hAnsi="Tinos" w:eastAsia="Tinos" w:cs="Tinos"/>
          <w:sz w:val="16"/>
          <w:szCs w:val="16"/>
        </w:rPr>
      </w:r>
    </w:p>
    <w:tbl>
      <w:tblPr>
        <w:tblW w:w="14788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126"/>
        <w:gridCol w:w="1843"/>
        <w:gridCol w:w="3117"/>
        <w:gridCol w:w="1417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>
        <w:tblPrEx/>
        <w:trPr>
          <w:cantSplit/>
          <w:trHeight w:val="6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3"/>
              <w:ind w:left="81"/>
              <w:jc w:val="center"/>
              <w:spacing w:before="0" w:after="0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№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pStyle w:val="733"/>
              <w:ind w:left="81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п/п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733"/>
              <w:ind w:left="81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Муниципальное образование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733"/>
              <w:ind w:left="81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Фамилия Имя Отчество (полностью)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pStyle w:val="733"/>
              <w:ind w:left="81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Место работы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733"/>
              <w:ind w:left="81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Должность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gridSpan w:val="15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46" w:type="dxa"/>
            <w:vAlign w:val="center"/>
            <w:textDirection w:val="lrTb"/>
            <w:noWrap w:val="false"/>
          </w:tcPr>
          <w:p>
            <w:pPr>
              <w:pStyle w:val="733"/>
              <w:ind w:left="81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Даты проведения экзаменов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</w:tr>
      <w:tr>
        <w:tblPrEx/>
        <w:trPr>
          <w:cantSplit/>
          <w:trHeight w:val="705"/>
          <w:tblHeader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continue"/>
            <w:textDirection w:val="lrTb"/>
            <w:noWrap w:val="false"/>
          </w:tcPr>
          <w:p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continue"/>
            <w:textDirection w:val="lrTb"/>
            <w:noWrap w:val="false"/>
          </w:tcPr>
          <w:p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23.05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27.05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30.05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02.06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05.06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10.06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23.06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03.07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btLr"/>
            <w:noWrap w:val="false"/>
          </w:tcPr>
          <w:p>
            <w:pPr>
              <w:pStyle w:val="733"/>
              <w:ind w:left="113" w:right="113"/>
              <w:jc w:val="center"/>
              <w:spacing w:before="0" w:after="0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04.07</w:t>
            </w: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Конанова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Анна Михайловна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«Бабаевская основная общеобразовательная школа № 3»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Морозова Елена Витальевна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Бабаевского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Заведующий отделом развития общего и дошкольного образования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2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Бабаевский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Пташинская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Наталья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Тороповская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основная общеобразовательная школа» Бабаевского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Бабушкинский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Андреева Ирина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Бабушкиного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начальника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Бабушкинский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Полякова Екатерина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Бабушкиного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Старший инспектор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Бабушкинский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Шишебарова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Наталья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Администрации Бабушкиного муниципального округа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Старший инспектор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Белозерский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Воеводина Наталия Анатольевна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Белозерского муниципального округа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Начальник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Белозерский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Павлова Светлана Геннадьевна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Белозерского муниципального округа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начальника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Баракова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Татьяна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Великоустюгского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Менеджер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58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Бачурина Людмила Васильевна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Великоустюгского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Юрисконсульт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59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Голикова Любовь Владиславовна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«Великоустюгская общеобразовательная школа-интернат для обучающихся с ОВЗ»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Козулина Елена Васильевна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Великоустюгского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Главный специалист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Овдова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Анна Владимировна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Великоустюгского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Менеджер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Попова Ксения Андреевна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Великоустюгского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Старший инспектор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Попова Надежда Валентиновна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Великоустюгского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Старший инспектор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5,6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Верховажский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Юренская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Верховажского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none"/>
              </w:rPr>
            </w:r>
          </w:p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highlight w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Консультант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Верховажский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Глушакова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Татьяна Алексеевна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Верховажского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ВРИО начальника управления образования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Вожегодский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Махарандина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Вячеславовна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Вожегодского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Инспектор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Вожегодский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Смирнова Татьяна Олеговна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Вожегодского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начальника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Арефьева Ирина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МБУ ДО Вологодского муниципального округа «Центр развития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Завьялова Татьяна Васильевна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Комитет по образованию администрации Вологодского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Старший инспектор отдела образования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Корнева Юлия Васильевна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МБУ ДО Вологодского муниципального округа «Центр развития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Старший методист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eastAsia="Tinos" w:cs="Tinos"/>
                <w:i/>
                <w:sz w:val="16"/>
                <w:szCs w:val="16"/>
              </w:rPr>
            </w:pP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Паничева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Павловна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Комитет по образованию администрации Вологодского муниципального округа Вологодской области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Инспектор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Запрягаева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Ольга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МУ «Центр обеспечения деятельности учреждений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района»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Начальник отдела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Костицына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Татьяна Константиновна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района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Консультант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Котомкина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Нина Владимировна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района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Консультант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Филатова Лариса Михайловна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Андомская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средняя общеобразовательная школа»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Вытегорского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района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Андреева Марина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41»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Методист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Белова Алина Вадимовна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6 имени Героя Советского Союза Пименова Ивана Ивановича»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Бочкарева Наталия Геннадьевна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25»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Бурлакова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Ольга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26»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Вишнякова Наталья Ивановна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16»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Власова Алена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Олеговна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школа № 7 имени 24 Краснознаменной Евпаторийской Гвардейской стрелковой дивизии»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Глыбина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Львовна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МАУ ДО «Центр творчества» структурное подразделение «Ресурсно-методический центр»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Методист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Гордон Ольга Алексеевна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28»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Городишенина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Ольга Игоревна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с углубленным изучением отдельных предметов № 8»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Гудкова Наталья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22»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Дружинина Светлана Валентиновна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36»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Ельцова Любовь Валентиновна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33»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Жежеря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Виктория Евгеньевна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«Центр образования № 23 «Созвучие»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Кубасова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Вячеславовна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1 с углубленным изучением английского языка»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Кундина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Ольга Валентиновна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20»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Мезина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Андреевна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«Гимназия № 2»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Парусова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Ольга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4 имени А.А.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Теричева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Рассохина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Юрьевна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12»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Рогова Светлана Евгеньевна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31»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Сасаева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Борисовна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30»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Славнова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Ирина Геннадьевна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26»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30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Столетова Светлана Павловна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МАУ ДО «Центр творчества» структурное подразделение «Ресурсно-методический центр»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Аналитик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Торкова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Ирина Витальевна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39 имени С.А.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Ловенецкого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Трифан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Андрей Андреевич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5»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Хохлова Марина Валерьевна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9»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Шлыкова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Борисовна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3»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Щукина Ирина Михайловна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13 имени А.А.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Завитухина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Вологда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Якубовская Елизавета Валентиновна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общеобразовательная школа № 29 имени А.А. Попова» г. Вологды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123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Балашова Елена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15»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Варсанофьева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Юлия Леонидовна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22»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Виноградова Наталья Юрьевна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«Начальная общеобразовательная школа № 43»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Гаврилова Ирина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Алфеевна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20» г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Галстукова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Наталья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Ивановна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"ЦО им.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И.А.Милютина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" СП «Гимназия № 8»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Громов Сергей Павлович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«Центр образования № 32» г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Домакова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 Татьяна Владимировна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«Специальная (коррекционная) общеобразовательная школа № 38» г. Череповца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Дурова Наталья Леонидовна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1 имени Максима Горького»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Евстратова Галина Анатольевна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МАОУ «Центр образования № 42»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Зеленкина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Марина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5 им. Е.А.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Поромонова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34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Ковалевская Ирина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24»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Кочуров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 Василий Юрьевич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МАОУ «Средняя общеобразовательная школа № 27» г. Череповца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Кошкина Яна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19»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Куриченкова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 Анна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21 с углубленным изучением отдельных предметов» г. Череповца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Лаврюхинцева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Ирина Юрьевна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4»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411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Мальцева Евгения Станиславовна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13»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Мастер Екатерина Евгеньевна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31»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Матвеева Елена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4»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Медведева Ольга Владимировна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«Общеобразовательный лицей «АМТЭК»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Межакова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Анна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«Начальная общеобразовательная школа № 39» г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Назарова Ирина Васильевна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«Начальная общеобразовательная школа № 43» г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31 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Ненилина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Георгиевна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10 с углубленным изучением отдельных предметов» г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Николаева Марина Владиславовна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«Начальная общеобразовательная школа № 41»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Островская Анна Евгеньевна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18» г. Череповца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Поспелова Светлана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30»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Решетова Наталия Васильевна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34»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36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Романенко Елена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28» г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  <w:lang w:eastAsia="zh-CN"/>
              </w:rPr>
              <w:t xml:space="preserve">Соколова Наталья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30»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27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Фурсанова Арина Леонидовна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«Общеобразовательная школа для обучающихся с ОВЗ № 35» г.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 Череповец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Шерстобитова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Евгеньевна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МАОУ «Средняя общеобразовательная школа № 17» г . Череповца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28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 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/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Бондаренко Ирина Витальевна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«Средняя школа № 2 г. Грязовца»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Бределева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Михайловна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«Средняя школа № 2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г.Грязовца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401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Грязовецкий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Корнилова Наталья Михайловна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«Средняя школа № 2 г. Грязовца»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21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Кадуйский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Овчинникова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Вячеславовна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«Кадуйская средняя школа № 1 имени В.В. Судакова»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Кадуйский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Старикова Мария Владимировна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«Кадуйская средняя школа № 1 имени В.В. Судакова»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Кадуйский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Трунина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«Кадуйская средняя школа»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39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Кирилловский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Дормидонтова Анна Ивановна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КУ КМО ВО «Центр обеспечения деятельности учреждений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Методист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Кирилловский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Чекушина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КУ Кирилловского муниципального округа Вологодской области «Центр обеспечения деятельности учреждений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Методист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Кичменгско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-Городецкий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Беляева Марина Ивановна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Управления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Кичменгско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-Городецкого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Главный эксперт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Кичменгско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-Городецкий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Ботвина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Управления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Кичменгско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-Городецкого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Главный эксперт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Кичменгско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-Городецкий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Сорокина Надежда Витальевна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ДО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Кичменгско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-Городецкий центр дополнительного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Захарова Людмила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Никольского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начальника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Подольская Елена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«Средняя общеобразовательная школа № 1 г. Никольска»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Никольский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Щукина Евгения Юрьевна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Никольского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Главный специалист по общему образованию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45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Акинина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МКУ СМР «Центр обеспечения деятельности образовательных организаций»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Начальник отдела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Блинова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Анна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Сокольского муниципального округа Вологодской области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Ведущий эксперт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Зренина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Владимировна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Сокольского муниципального округа Вологодской области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Начальник отдела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Клубова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Елена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БОУ СМР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Рабангская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основная общеобразовательная школа»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Охлопкова Людмила Алексеевна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Сокольского муниципального округа Вологодской области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Начальник отдела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Савельева Надежда Валериевна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Сокольского муниципального округа Вологодской области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начальника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Северова Татьяна Андреевна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БОУ Сокольского муниципального округа «Общеобразовательная школа для обучающихся с ОВЗ»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Шахова Марина Анатольевна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Сокольского муниципального округа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Профконсультант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Тарногский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Владимирова Наталья Ивановна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БОУ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Тарногская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средняя школа»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Тарногский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Вячеславова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Ивановна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Тарногского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начальника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531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Тарногский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Попова Лариса Михайловна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БОУ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Тарногская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средняя школа»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52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Тотемский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Кринкина Наталья Витальевна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«Тотемская средняя общеобразовательная школа № 1»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i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i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i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i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  <w:r>
              <w:rPr>
                <w:rFonts w:ascii="Tinos" w:hAnsi="Tinos" w:eastAsia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Тотемский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Курицына Любовь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«Советская основная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общеобразовательная школа»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 </w:t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 </w:t>
            </w: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Тотемский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Пучкова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Людмила Геннадьевна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МБОУ «Тотемская средняя общеобразовательная школа № 2»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 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63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Устюженский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Воробьева Ольга Аркадьевна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Устюженского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Специалист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 рез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 рез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Устюженский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Ракутина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Татьяна Михайловна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«Гимназия»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рез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рез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Устюженский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Смирнова Галина Викторовна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«Средняя школа № 2»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рез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Чагодощенский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Киселева Любовь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МБУ «Центр обеспечения деятельности системы образования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Чагодощенского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Главный специалист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</w:r>
            <w:r>
              <w:rPr>
                <w:i/>
                <w:color w:val="000000"/>
                <w:sz w:val="16"/>
                <w:szCs w:val="16"/>
              </w:rPr>
            </w:r>
            <w:r>
              <w:rPr>
                <w:i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 рез</w:t>
            </w:r>
            <w:r>
              <w:rPr>
                <w:i/>
                <w:color w:val="000000"/>
                <w:sz w:val="16"/>
                <w:szCs w:val="16"/>
              </w:rPr>
            </w:r>
            <w:r>
              <w:rPr>
                <w:i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 рез</w:t>
            </w:r>
            <w:r>
              <w:rPr>
                <w:i/>
                <w:color w:val="000000"/>
                <w:sz w:val="16"/>
                <w:szCs w:val="16"/>
              </w:rPr>
            </w:r>
            <w:r>
              <w:rPr>
                <w:i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 рез</w:t>
            </w:r>
            <w:r>
              <w:rPr>
                <w:i/>
                <w:color w:val="000000"/>
                <w:sz w:val="16"/>
                <w:szCs w:val="16"/>
              </w:rPr>
            </w:r>
            <w:r>
              <w:rPr>
                <w:i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Чагодощенский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Лебедева Ольга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МБУ ДО 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Чагодощенского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 «Центр дополнительного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И.о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.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Чагодощенский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Хрусталева Ольга Вячеславовна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Чагодощенского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муниципального округа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начальника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Мельникова Елена Павловна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Уломский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центр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Повержук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Любовь Вячеславовна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Ирдоматский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центр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Директор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Череповецкий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Шарашова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Наталья Александровна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МОУ «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Ботовский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центр образования»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58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рез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Гарабаджи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Светлана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Шекснинского муниципального района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Ведущий специалист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6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16"/>
                <w:szCs w:val="16"/>
              </w:rPr>
            </w:pP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  <w:r>
              <w:rPr>
                <w:rFonts w:ascii="Tinos" w:hAnsi="Tinos" w:cs="Tinos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Фоминых Елена Сергеевна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Управление образования администрации Шекснинского муниципального района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Главный специалист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59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Малыгина Елена Владимировна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КОУ ВО «Вечерняя (сменная) школа № 1»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Шекснинский муниципальный район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Добрецова Валентина Николаевна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КОУ ВО «Вечерняя (сменная) школа № 1»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150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Вологодский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Нестерова Галина Александровна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КОУ ВО «Вечерняя (сменная) школа № 1»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Заместитель директора 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152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center"/>
            <w:vMerge w:val="restart"/>
            <w:textDirection w:val="lrTb"/>
            <w:noWrap w:val="false"/>
          </w:tcPr>
          <w:p>
            <w:pPr>
              <w:pStyle w:val="731"/>
              <w:numPr>
                <w:ilvl w:val="0"/>
                <w:numId w:val="22"/>
              </w:numPr>
              <w:ind w:left="278" w:firstLine="0"/>
              <w:jc w:val="center"/>
              <w:rPr>
                <w:rFonts w:ascii="Tinos" w:hAnsi="Tinos" w:cs="Tinos"/>
                <w:i/>
                <w:sz w:val="16"/>
                <w:szCs w:val="16"/>
              </w:rPr>
            </w:pP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  <w:r>
              <w:rPr>
                <w:rFonts w:ascii="Tinos" w:hAnsi="Tinos" w:cs="Tinos"/>
                <w:i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Устюженский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 муниципальный округ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Шутов Максим Леонидович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КОУ ВО «Вечерняя (сменная) школа № 2»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142" w:right="140"/>
              <w:jc w:val="center"/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pP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  <w:t xml:space="preserve">Учитель</w:t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  <w:r>
              <w:rPr>
                <w:rFonts w:ascii="Tinos" w:hAnsi="Tinos" w:eastAsia="Tinos" w:cs="Tinos"/>
                <w:color w:val="000000" w:themeColor="text1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  <w:t xml:space="preserve">161</w:t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nos" w:hAnsi="Tinos" w:eastAsia="Tinos" w:cs="Tinos"/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  <w:r>
              <w:rPr>
                <w:rFonts w:ascii="Tinos" w:hAnsi="Tinos" w:eastAsia="Tinos" w:cs="Tinos"/>
                <w:sz w:val="16"/>
                <w:szCs w:val="16"/>
              </w:rPr>
            </w:r>
          </w:p>
        </w:tc>
      </w:tr>
    </w:tbl>
    <w:p>
      <w:pPr>
        <w:jc w:val="center"/>
        <w:rPr>
          <w:rFonts w:ascii="Tinos" w:hAnsi="Tinos" w:cs="Tinos"/>
          <w:spacing w:val="-2"/>
          <w:sz w:val="16"/>
          <w:szCs w:val="16"/>
        </w:rPr>
      </w:pPr>
      <w:r>
        <w:rPr>
          <w:rFonts w:ascii="Tinos" w:hAnsi="Tinos" w:cs="Tinos"/>
          <w:spacing w:val="-2"/>
          <w:sz w:val="16"/>
          <w:szCs w:val="16"/>
        </w:rPr>
      </w:r>
      <w:r>
        <w:rPr>
          <w:rFonts w:ascii="Tinos" w:hAnsi="Tinos" w:cs="Tinos"/>
          <w:spacing w:val="-2"/>
          <w:sz w:val="16"/>
          <w:szCs w:val="16"/>
        </w:rPr>
      </w:r>
      <w:r>
        <w:rPr>
          <w:rFonts w:ascii="Tinos" w:hAnsi="Tinos" w:cs="Tinos"/>
          <w:spacing w:val="-2"/>
          <w:sz w:val="16"/>
          <w:szCs w:val="16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Open Sans">
    <w:panose1 w:val="020B0606030504020204"/>
  </w:font>
  <w:font w:name="Bookman Old Style">
    <w:panose1 w:val="02060603050605020204"/>
  </w:font>
  <w:font w:name="Lohit Devanagari">
    <w:panose1 w:val="02000603000000000000"/>
  </w:font>
  <w:font w:name="Courier New">
    <w:panose1 w:val="02070409020205020404"/>
  </w:font>
  <w:font w:name="Times New Roman">
    <w:panose1 w:val="02020603050405020304"/>
  </w:font>
  <w:font w:name="Calibri">
    <w:panose1 w:val="020F0502020204030204"/>
  </w:font>
  <w:font w:name="WenQuanYi Micro Hei">
    <w:panose1 w:val="02000603000000000000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418" w:hanging="360"/>
      </w:pPr>
      <w:rPr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13"/>
  </w:num>
  <w:num w:numId="5">
    <w:abstractNumId w:val="14"/>
  </w:num>
  <w:num w:numId="6">
    <w:abstractNumId w:val="6"/>
  </w:num>
  <w:num w:numId="7">
    <w:abstractNumId w:val="2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5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0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3 Char"/>
    <w:basedOn w:val="719"/>
    <w:link w:val="712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719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698">
    <w:name w:val="Heading 5 Char"/>
    <w:basedOn w:val="719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699">
    <w:name w:val="Heading 6 Char"/>
    <w:basedOn w:val="719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00">
    <w:name w:val="Heading 7 Char"/>
    <w:basedOn w:val="719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8 Char"/>
    <w:basedOn w:val="719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02">
    <w:name w:val="Heading 9 Char"/>
    <w:basedOn w:val="719"/>
    <w:link w:val="718"/>
    <w:uiPriority w:val="9"/>
    <w:rPr>
      <w:rFonts w:ascii="Arial" w:hAnsi="Arial" w:eastAsia="Arial" w:cs="Arial"/>
      <w:i/>
      <w:iCs/>
      <w:sz w:val="21"/>
      <w:szCs w:val="21"/>
    </w:rPr>
  </w:style>
  <w:style w:type="character" w:styleId="703">
    <w:name w:val="Title Char"/>
    <w:basedOn w:val="719"/>
    <w:link w:val="733"/>
    <w:uiPriority w:val="10"/>
    <w:rPr>
      <w:sz w:val="48"/>
      <w:szCs w:val="48"/>
    </w:rPr>
  </w:style>
  <w:style w:type="character" w:styleId="704">
    <w:name w:val="Subtitle Char"/>
    <w:basedOn w:val="719"/>
    <w:link w:val="734"/>
    <w:uiPriority w:val="11"/>
    <w:rPr>
      <w:sz w:val="24"/>
      <w:szCs w:val="24"/>
    </w:rPr>
  </w:style>
  <w:style w:type="character" w:styleId="705">
    <w:name w:val="Quote Char"/>
    <w:link w:val="736"/>
    <w:uiPriority w:val="29"/>
    <w:rPr>
      <w:i/>
    </w:rPr>
  </w:style>
  <w:style w:type="character" w:styleId="706">
    <w:name w:val="Intense Quote Char"/>
    <w:link w:val="738"/>
    <w:uiPriority w:val="30"/>
    <w:rPr>
      <w:i/>
    </w:rPr>
  </w:style>
  <w:style w:type="character" w:styleId="707">
    <w:name w:val="Header Char"/>
    <w:basedOn w:val="719"/>
    <w:link w:val="740"/>
    <w:uiPriority w:val="99"/>
  </w:style>
  <w:style w:type="character" w:styleId="708">
    <w:name w:val="Endnote Text Char"/>
    <w:link w:val="876"/>
    <w:uiPriority w:val="99"/>
    <w:rPr>
      <w:sz w:val="20"/>
    </w:rPr>
  </w:style>
  <w:style w:type="paragraph" w:styleId="709" w:default="1">
    <w:name w:val="Normal"/>
    <w:qFormat/>
    <w:rPr>
      <w:sz w:val="24"/>
      <w:szCs w:val="24"/>
      <w:lang w:eastAsia="ru-RU"/>
    </w:rPr>
  </w:style>
  <w:style w:type="paragraph" w:styleId="710">
    <w:name w:val="Heading 1"/>
    <w:basedOn w:val="709"/>
    <w:next w:val="709"/>
    <w:link w:val="890"/>
    <w:qFormat/>
    <w:pPr>
      <w:keepNext/>
      <w:outlineLvl w:val="0"/>
    </w:pPr>
    <w:rPr>
      <w:szCs w:val="20"/>
    </w:rPr>
  </w:style>
  <w:style w:type="paragraph" w:styleId="711">
    <w:name w:val="Heading 2"/>
    <w:basedOn w:val="709"/>
    <w:next w:val="709"/>
    <w:link w:val="891"/>
    <w:semiHidden/>
    <w:unhideWhenUsed/>
    <w:qFormat/>
    <w:pPr>
      <w:keepNext/>
      <w:outlineLvl w:val="1"/>
    </w:pPr>
    <w:rPr>
      <w:b/>
      <w:bCs/>
      <w:sz w:val="28"/>
    </w:rPr>
  </w:style>
  <w:style w:type="paragraph" w:styleId="712">
    <w:name w:val="Heading 3"/>
    <w:basedOn w:val="709"/>
    <w:next w:val="709"/>
    <w:link w:val="7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3">
    <w:name w:val="Heading 4"/>
    <w:basedOn w:val="709"/>
    <w:next w:val="709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709"/>
    <w:next w:val="709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5">
    <w:name w:val="Heading 6"/>
    <w:basedOn w:val="709"/>
    <w:next w:val="709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709"/>
    <w:next w:val="709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709"/>
    <w:next w:val="709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709"/>
    <w:next w:val="709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Heading 2 Char"/>
    <w:uiPriority w:val="9"/>
    <w:rPr>
      <w:rFonts w:ascii="Arial" w:hAnsi="Arial" w:eastAsia="Arial" w:cs="Arial"/>
      <w:sz w:val="34"/>
    </w:rPr>
  </w:style>
  <w:style w:type="character" w:styleId="724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709"/>
    <w:uiPriority w:val="34"/>
    <w:qFormat/>
    <w:pPr>
      <w:contextualSpacing/>
      <w:ind w:left="720"/>
    </w:pPr>
  </w:style>
  <w:style w:type="paragraph" w:styleId="732">
    <w:name w:val="No Spacing"/>
    <w:uiPriority w:val="99"/>
    <w:qFormat/>
    <w:rPr>
      <w:sz w:val="24"/>
      <w:szCs w:val="24"/>
      <w:lang w:eastAsia="ru-RU"/>
    </w:rPr>
  </w:style>
  <w:style w:type="paragraph" w:styleId="733">
    <w:name w:val="Title"/>
    <w:basedOn w:val="709"/>
    <w:next w:val="709"/>
    <w:link w:val="9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34">
    <w:name w:val="Subtitle"/>
    <w:basedOn w:val="709"/>
    <w:next w:val="709"/>
    <w:link w:val="735"/>
    <w:uiPriority w:val="11"/>
    <w:qFormat/>
    <w:pPr>
      <w:spacing w:before="200" w:after="200"/>
    </w:pPr>
  </w:style>
  <w:style w:type="character" w:styleId="735" w:customStyle="1">
    <w:name w:val="Подзаголовок Знак"/>
    <w:link w:val="734"/>
    <w:uiPriority w:val="11"/>
    <w:rPr>
      <w:sz w:val="24"/>
      <w:szCs w:val="24"/>
    </w:rPr>
  </w:style>
  <w:style w:type="paragraph" w:styleId="736">
    <w:name w:val="Quote"/>
    <w:basedOn w:val="709"/>
    <w:next w:val="709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Цитата 2 Знак"/>
    <w:link w:val="736"/>
    <w:uiPriority w:val="29"/>
    <w:rPr>
      <w:i/>
    </w:rPr>
  </w:style>
  <w:style w:type="paragraph" w:styleId="738">
    <w:name w:val="Intense Quote"/>
    <w:basedOn w:val="709"/>
    <w:next w:val="709"/>
    <w:link w:val="73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 w:customStyle="1">
    <w:name w:val="Выделенная цитата Знак"/>
    <w:link w:val="738"/>
    <w:uiPriority w:val="30"/>
    <w:rPr>
      <w:i/>
    </w:rPr>
  </w:style>
  <w:style w:type="paragraph" w:styleId="740">
    <w:name w:val="Header"/>
    <w:basedOn w:val="709"/>
    <w:link w:val="74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1" w:customStyle="1">
    <w:name w:val="Верхний колонтитул Знак"/>
    <w:link w:val="740"/>
    <w:uiPriority w:val="99"/>
  </w:style>
  <w:style w:type="paragraph" w:styleId="742">
    <w:name w:val="Footer"/>
    <w:basedOn w:val="709"/>
    <w:link w:val="901"/>
    <w:pPr>
      <w:tabs>
        <w:tab w:val="center" w:pos="4677" w:leader="none"/>
        <w:tab w:val="right" w:pos="9355" w:leader="none"/>
      </w:tabs>
    </w:pPr>
  </w:style>
  <w:style w:type="character" w:styleId="743" w:customStyle="1">
    <w:name w:val="Footer Char"/>
    <w:uiPriority w:val="99"/>
  </w:style>
  <w:style w:type="paragraph" w:styleId="744">
    <w:name w:val="Caption"/>
    <w:basedOn w:val="709"/>
    <w:next w:val="709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 w:customStyle="1">
    <w:name w:val="Caption Char"/>
    <w:uiPriority w:val="99"/>
  </w:style>
  <w:style w:type="table" w:styleId="746">
    <w:name w:val="Table Grid"/>
    <w:basedOn w:val="720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1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6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4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2">
    <w:name w:val="Hyperlink"/>
    <w:rPr>
      <w:color w:val="0000ff"/>
      <w:u w:val="single"/>
    </w:rPr>
  </w:style>
  <w:style w:type="paragraph" w:styleId="873">
    <w:name w:val="footnote text"/>
    <w:basedOn w:val="709"/>
    <w:link w:val="910"/>
    <w:uiPriority w:val="99"/>
    <w:unhideWhenUsed/>
    <w:rPr>
      <w:sz w:val="20"/>
      <w:szCs w:val="20"/>
    </w:rPr>
  </w:style>
  <w:style w:type="character" w:styleId="874" w:customStyle="1">
    <w:name w:val="Footnote Text Char"/>
    <w:uiPriority w:val="99"/>
    <w:rPr>
      <w:sz w:val="18"/>
    </w:rPr>
  </w:style>
  <w:style w:type="character" w:styleId="875">
    <w:name w:val="footnote reference"/>
    <w:unhideWhenUsed/>
    <w:rPr>
      <w:vertAlign w:val="superscript"/>
    </w:rPr>
  </w:style>
  <w:style w:type="paragraph" w:styleId="876">
    <w:name w:val="endnote text"/>
    <w:basedOn w:val="709"/>
    <w:link w:val="877"/>
    <w:uiPriority w:val="99"/>
    <w:semiHidden/>
    <w:unhideWhenUsed/>
    <w:rPr>
      <w:sz w:val="20"/>
    </w:rPr>
  </w:style>
  <w:style w:type="character" w:styleId="877" w:customStyle="1">
    <w:name w:val="Текст концевой сноски Знак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basedOn w:val="709"/>
    <w:next w:val="709"/>
    <w:uiPriority w:val="39"/>
    <w:unhideWhenUsed/>
    <w:pPr>
      <w:spacing w:after="57"/>
    </w:pPr>
  </w:style>
  <w:style w:type="paragraph" w:styleId="880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81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82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83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4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5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6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7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709"/>
    <w:next w:val="709"/>
    <w:uiPriority w:val="99"/>
    <w:unhideWhenUsed/>
  </w:style>
  <w:style w:type="character" w:styleId="890" w:customStyle="1">
    <w:name w:val="Заголовок 1 Знак"/>
    <w:link w:val="710"/>
    <w:rPr>
      <w:sz w:val="24"/>
    </w:rPr>
  </w:style>
  <w:style w:type="character" w:styleId="891" w:customStyle="1">
    <w:name w:val="Заголовок 2 Знак"/>
    <w:link w:val="711"/>
    <w:semiHidden/>
    <w:rPr>
      <w:b/>
      <w:bCs/>
      <w:sz w:val="28"/>
      <w:szCs w:val="24"/>
    </w:rPr>
  </w:style>
  <w:style w:type="paragraph" w:styleId="892">
    <w:name w:val="Body Text 3"/>
    <w:basedOn w:val="709"/>
    <w:link w:val="893"/>
    <w:uiPriority w:val="99"/>
    <w:pPr>
      <w:widowControl w:val="off"/>
    </w:pPr>
    <w:rPr>
      <w:sz w:val="28"/>
      <w:szCs w:val="20"/>
    </w:rPr>
  </w:style>
  <w:style w:type="character" w:styleId="893" w:customStyle="1">
    <w:name w:val="Основной текст 3 Знак"/>
    <w:link w:val="892"/>
    <w:uiPriority w:val="99"/>
    <w:rPr>
      <w:sz w:val="28"/>
    </w:rPr>
  </w:style>
  <w:style w:type="paragraph" w:styleId="894">
    <w:name w:val="Balloon Text"/>
    <w:basedOn w:val="709"/>
    <w:link w:val="895"/>
    <w:uiPriority w:val="99"/>
    <w:semiHidden/>
    <w:rPr>
      <w:rFonts w:ascii="Tahoma" w:hAnsi="Tahoma" w:cs="Tahoma"/>
      <w:sz w:val="16"/>
      <w:szCs w:val="16"/>
    </w:rPr>
  </w:style>
  <w:style w:type="character" w:styleId="895" w:customStyle="1">
    <w:name w:val="Текст выноски Знак"/>
    <w:link w:val="894"/>
    <w:uiPriority w:val="99"/>
    <w:semiHidden/>
    <w:rPr>
      <w:rFonts w:ascii="Tahoma" w:hAnsi="Tahoma" w:cs="Tahoma"/>
      <w:sz w:val="16"/>
      <w:szCs w:val="16"/>
      <w:lang w:val="ru-RU" w:eastAsia="ru-RU" w:bidi="ar-SA"/>
    </w:rPr>
  </w:style>
  <w:style w:type="paragraph" w:styleId="896">
    <w:name w:val="Body Text Indent"/>
    <w:basedOn w:val="709"/>
    <w:link w:val="897"/>
    <w:uiPriority w:val="99"/>
    <w:pPr>
      <w:ind w:left="283"/>
      <w:spacing w:after="120"/>
    </w:pPr>
  </w:style>
  <w:style w:type="character" w:styleId="897" w:customStyle="1">
    <w:name w:val="Основной текст с отступом Знак"/>
    <w:link w:val="896"/>
    <w:uiPriority w:val="99"/>
    <w:rPr>
      <w:sz w:val="24"/>
      <w:szCs w:val="24"/>
    </w:rPr>
  </w:style>
  <w:style w:type="paragraph" w:styleId="898" w:customStyle="1">
    <w:name w:val="Знак"/>
    <w:basedOn w:val="709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899" w:customStyle="1">
    <w:name w:val="Название Знак"/>
    <w:link w:val="921"/>
    <w:rPr>
      <w:b/>
      <w:sz w:val="28"/>
      <w:lang w:val="ru-RU" w:eastAsia="ru-RU" w:bidi="ar-SA"/>
    </w:rPr>
  </w:style>
  <w:style w:type="character" w:styleId="900" w:customStyle="1">
    <w:name w:val="apple-style-span"/>
    <w:basedOn w:val="719"/>
  </w:style>
  <w:style w:type="character" w:styleId="901" w:customStyle="1">
    <w:name w:val="Нижний колонтитул Знак"/>
    <w:link w:val="742"/>
    <w:rPr>
      <w:sz w:val="24"/>
      <w:szCs w:val="24"/>
    </w:rPr>
  </w:style>
  <w:style w:type="paragraph" w:styleId="902">
    <w:name w:val="Body Text"/>
    <w:basedOn w:val="709"/>
    <w:link w:val="903"/>
    <w:uiPriority w:val="99"/>
    <w:pPr>
      <w:spacing w:after="120"/>
    </w:pPr>
  </w:style>
  <w:style w:type="character" w:styleId="903" w:customStyle="1">
    <w:name w:val="Основной текст Знак"/>
    <w:link w:val="902"/>
    <w:uiPriority w:val="99"/>
    <w:rPr>
      <w:sz w:val="24"/>
      <w:szCs w:val="24"/>
    </w:rPr>
  </w:style>
  <w:style w:type="character" w:styleId="904" w:customStyle="1">
    <w:name w:val="Знак Знак1"/>
    <w:rPr>
      <w:b/>
      <w:sz w:val="28"/>
      <w:lang w:val="ru-RU" w:eastAsia="ru-RU" w:bidi="ar-SA"/>
    </w:rPr>
  </w:style>
  <w:style w:type="paragraph" w:styleId="905" w:customStyle="1">
    <w:name w:val="Абзац списка1"/>
    <w:basedOn w:val="709"/>
    <w:uiPriority w:val="99"/>
    <w:pPr>
      <w:contextualSpacing/>
      <w:ind w:left="720"/>
      <w:widowControl w:val="off"/>
    </w:pPr>
    <w:rPr>
      <w:rFonts w:eastAsia="Calibri"/>
      <w:sz w:val="20"/>
      <w:szCs w:val="20"/>
    </w:rPr>
  </w:style>
  <w:style w:type="paragraph" w:styleId="906">
    <w:name w:val="Normal (Web)"/>
    <w:basedOn w:val="709"/>
    <w:uiPriority w:val="99"/>
    <w:pPr>
      <w:spacing w:before="100" w:beforeAutospacing="1" w:after="100" w:afterAutospacing="1"/>
    </w:pPr>
    <w:rPr>
      <w:rFonts w:eastAsia="Calibri"/>
    </w:rPr>
  </w:style>
  <w:style w:type="character" w:styleId="907" w:customStyle="1">
    <w:name w:val="Знак Знак"/>
    <w:rPr>
      <w:rFonts w:ascii="Times New Roman" w:hAnsi="Times New Roman" w:eastAsia="Times New Roman"/>
      <w:b/>
      <w:sz w:val="28"/>
      <w:szCs w:val="20"/>
    </w:rPr>
  </w:style>
  <w:style w:type="table" w:styleId="908">
    <w:name w:val="Table Grid 1"/>
    <w:basedOn w:val="720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character" w:styleId="909" w:customStyle="1">
    <w:name w:val="Знак Знак"/>
    <w:rPr>
      <w:b/>
      <w:sz w:val="28"/>
      <w:lang w:val="ru-RU" w:eastAsia="ru-RU"/>
    </w:rPr>
  </w:style>
  <w:style w:type="character" w:styleId="910" w:customStyle="1">
    <w:name w:val="Текст сноски Знак"/>
    <w:basedOn w:val="719"/>
    <w:link w:val="873"/>
  </w:style>
  <w:style w:type="character" w:styleId="911" w:customStyle="1">
    <w:name w:val="Текст Знак"/>
    <w:link w:val="912"/>
    <w:rPr>
      <w:rFonts w:ascii="Courier New" w:hAnsi="Courier New" w:cs="Courier New"/>
    </w:rPr>
  </w:style>
  <w:style w:type="paragraph" w:styleId="912">
    <w:name w:val="Plain Text"/>
    <w:basedOn w:val="709"/>
    <w:link w:val="911"/>
    <w:uiPriority w:val="99"/>
    <w:unhideWhenUsed/>
    <w:rPr>
      <w:rFonts w:ascii="Courier New" w:hAnsi="Courier New" w:cs="Courier New"/>
      <w:sz w:val="20"/>
      <w:szCs w:val="20"/>
    </w:rPr>
  </w:style>
  <w:style w:type="paragraph" w:styleId="913" w:customStyle="1">
    <w:name w:val="ConsPlusNormal"/>
    <w:uiPriority w:val="99"/>
    <w:pPr>
      <w:ind w:firstLine="720"/>
      <w:widowControl w:val="off"/>
    </w:pPr>
    <w:rPr>
      <w:rFonts w:ascii="Arial" w:hAnsi="Arial" w:cs="Arial"/>
      <w:lang w:eastAsia="ru-RU"/>
    </w:rPr>
  </w:style>
  <w:style w:type="character" w:styleId="914" w:customStyle="1">
    <w:name w:val="Основной текст (2)_"/>
    <w:link w:val="915"/>
    <w:rPr>
      <w:sz w:val="26"/>
      <w:shd w:val="clear" w:color="auto" w:fill="ffffff"/>
    </w:rPr>
  </w:style>
  <w:style w:type="paragraph" w:styleId="915" w:customStyle="1">
    <w:name w:val="Основной текст (2)"/>
    <w:basedOn w:val="709"/>
    <w:link w:val="914"/>
    <w:pPr>
      <w:jc w:val="center"/>
      <w:spacing w:line="322" w:lineRule="exact"/>
      <w:shd w:val="clear" w:color="auto" w:fill="ffffff"/>
      <w:widowControl w:val="off"/>
    </w:pPr>
    <w:rPr>
      <w:sz w:val="26"/>
      <w:szCs w:val="20"/>
      <w:lang w:val="en-US" w:eastAsia="en-US"/>
    </w:rPr>
  </w:style>
  <w:style w:type="character" w:styleId="916" w:customStyle="1">
    <w:name w:val="Знак Знак1"/>
    <w:rPr>
      <w:b/>
      <w:sz w:val="28"/>
      <w:lang w:val="ru-RU" w:eastAsia="ru-RU" w:bidi="ar-SA"/>
    </w:rPr>
  </w:style>
  <w:style w:type="character" w:styleId="917" w:customStyle="1">
    <w:name w:val="Название Знак1"/>
    <w:rPr>
      <w:sz w:val="28"/>
      <w:szCs w:val="28"/>
      <w:lang w:val="ru-RU" w:eastAsia="ru-RU" w:bidi="ar-SA"/>
    </w:rPr>
  </w:style>
  <w:style w:type="character" w:styleId="918" w:customStyle="1">
    <w:name w:val="Название Знак2"/>
    <w:link w:val="733"/>
    <w:rPr>
      <w:rFonts w:ascii="Times New Roman" w:hAnsi="Times New Roman" w:eastAsia="Times New Roman" w:cs="Times New Roman"/>
      <w:b/>
      <w:sz w:val="20"/>
      <w:szCs w:val="20"/>
      <w:lang w:val="en-US" w:eastAsia="ru-RU"/>
    </w:rPr>
  </w:style>
  <w:style w:type="character" w:styleId="919" w:customStyle="1">
    <w:name w:val="Знак Знак4"/>
    <w:rPr>
      <w:b/>
      <w:bCs/>
      <w:sz w:val="28"/>
      <w:szCs w:val="24"/>
      <w:lang w:val="ru-RU" w:eastAsia="ru-RU" w:bidi="ar-SA"/>
    </w:rPr>
  </w:style>
  <w:style w:type="paragraph" w:styleId="920" w:customStyle="1">
    <w:name w:val="Название1"/>
    <w:basedOn w:val="709"/>
    <w:pPr>
      <w:spacing w:before="120" w:after="120"/>
      <w:suppressLineNumbers/>
    </w:pPr>
    <w:rPr>
      <w:rFonts w:ascii="Bookman Old Style" w:hAnsi="Bookman Old Style" w:cs="Tahoma"/>
      <w:i/>
      <w:iCs/>
      <w:lang w:eastAsia="ar-SA"/>
    </w:rPr>
  </w:style>
  <w:style w:type="paragraph" w:styleId="921" w:customStyle="1">
    <w:name w:val="Заголовок"/>
    <w:basedOn w:val="709"/>
    <w:next w:val="902"/>
    <w:link w:val="899"/>
    <w:qFormat/>
    <w:pPr>
      <w:keepNext/>
      <w:spacing w:before="240" w:after="120"/>
    </w:pPr>
    <w:rPr>
      <w:rFonts w:ascii="Open Sans" w:hAnsi="Open Sans" w:eastAsia="WenQuanYi Micro Hei" w:cs="Lohit Devanagari"/>
      <w:sz w:val="28"/>
      <w:szCs w:val="28"/>
      <w:lang w:eastAsia="zh-CN"/>
    </w:rPr>
  </w:style>
  <w:style w:type="paragraph" w:styleId="922">
    <w:name w:val="annotation text"/>
    <w:basedOn w:val="709"/>
    <w:link w:val="923"/>
    <w:uiPriority w:val="99"/>
    <w:unhideWhenUsed/>
    <w:rPr>
      <w:sz w:val="20"/>
      <w:szCs w:val="20"/>
    </w:rPr>
  </w:style>
  <w:style w:type="character" w:styleId="923" w:customStyle="1">
    <w:name w:val="Текст примечания Знак"/>
    <w:basedOn w:val="719"/>
    <w:link w:val="922"/>
    <w:uiPriority w:val="99"/>
  </w:style>
  <w:style w:type="paragraph" w:styleId="924">
    <w:name w:val="annotation subject"/>
    <w:basedOn w:val="922"/>
    <w:next w:val="922"/>
    <w:link w:val="925"/>
    <w:uiPriority w:val="99"/>
    <w:unhideWhenUsed/>
    <w:rPr>
      <w:b/>
      <w:bCs/>
    </w:rPr>
  </w:style>
  <w:style w:type="character" w:styleId="925" w:customStyle="1">
    <w:name w:val="Тема примечания Знак"/>
    <w:link w:val="924"/>
    <w:uiPriority w:val="99"/>
    <w:rPr>
      <w:b/>
      <w:bCs/>
    </w:rPr>
  </w:style>
  <w:style w:type="character" w:styleId="926">
    <w:name w:val="annotation reference"/>
    <w:uiPriority w:val="99"/>
    <w:unhideWhenUsed/>
    <w:rPr>
      <w:sz w:val="16"/>
      <w:szCs w:val="16"/>
    </w:rPr>
  </w:style>
  <w:style w:type="paragraph" w:styleId="927" w:customStyle="1">
    <w:name w:val="Содержимое таблицы"/>
    <w:basedOn w:val="709"/>
    <w:pPr>
      <w:widowControl w:val="off"/>
      <w:suppressLineNumbers/>
    </w:pPr>
    <w:rPr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OBRAZOVANIE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revision>84</cp:revision>
  <dcterms:created xsi:type="dcterms:W3CDTF">2021-04-08T11:07:00Z</dcterms:created>
  <dcterms:modified xsi:type="dcterms:W3CDTF">2025-05-05T13:59:18Z</dcterms:modified>
  <cp:version>1048576</cp:version>
</cp:coreProperties>
</file>